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579"/>
        <w:gridCol w:w="1998"/>
        <w:gridCol w:w="1992"/>
        <w:gridCol w:w="2285"/>
        <w:gridCol w:w="1717"/>
      </w:tblGrid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FA5EC3" w:rsidRPr="00EF2F52" w:rsidRDefault="00FA5EC3" w:rsidP="00FA5EC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377425" w:rsidRPr="00EF2F52" w:rsidTr="00FA5EC3">
        <w:tc>
          <w:tcPr>
            <w:tcW w:w="2093" w:type="dxa"/>
          </w:tcPr>
          <w:p w:rsidR="00FA5EC3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«Наблюдение за котёнком»</w:t>
            </w:r>
          </w:p>
        </w:tc>
        <w:tc>
          <w:tcPr>
            <w:tcW w:w="1559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FA5EC3" w:rsidRPr="00EF2F52" w:rsidRDefault="008609FF" w:rsidP="00EF2F5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воспитателя о младшей группе «экскурсия по групповой комнате»</w:t>
            </w:r>
          </w:p>
        </w:tc>
        <w:tc>
          <w:tcPr>
            <w:tcW w:w="1559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FA5EC3" w:rsidRPr="00EF2F52" w:rsidRDefault="008609FF" w:rsidP="00EF2F5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желанию детей</w:t>
            </w:r>
          </w:p>
        </w:tc>
        <w:tc>
          <w:tcPr>
            <w:tcW w:w="1559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336"/>
        </w:trPr>
        <w:tc>
          <w:tcPr>
            <w:tcW w:w="209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FA5EC3" w:rsidRPr="00EF2F52" w:rsidRDefault="008609FF" w:rsidP="00EF2F5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карандашом и бумагой</w:t>
            </w:r>
          </w:p>
        </w:tc>
        <w:tc>
          <w:tcPr>
            <w:tcW w:w="1559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234"/>
        </w:trPr>
        <w:tc>
          <w:tcPr>
            <w:tcW w:w="209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F2F52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«Котик – </w:t>
            </w:r>
            <w:proofErr w:type="spellStart"/>
            <w:r>
              <w:rPr>
                <w:sz w:val="28"/>
                <w:szCs w:val="28"/>
              </w:rPr>
              <w:t>коток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FA5EC3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377425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FA5EC3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стихотворений А. </w:t>
            </w:r>
            <w:proofErr w:type="spellStart"/>
            <w:r>
              <w:rPr>
                <w:sz w:val="28"/>
                <w:szCs w:val="28"/>
              </w:rPr>
              <w:t>Барто</w:t>
            </w:r>
            <w:proofErr w:type="spellEnd"/>
            <w:r>
              <w:rPr>
                <w:sz w:val="28"/>
                <w:szCs w:val="28"/>
              </w:rPr>
              <w:t xml:space="preserve"> из цикла игрушки</w:t>
            </w:r>
          </w:p>
        </w:tc>
        <w:tc>
          <w:tcPr>
            <w:tcW w:w="1559" w:type="dxa"/>
          </w:tcPr>
          <w:p w:rsidR="00FA5EC3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Вызвать у детей желание интонационно выразительно рассказывать наизусть знакомые стихотворения А. </w:t>
            </w:r>
            <w:proofErr w:type="spellStart"/>
            <w:r>
              <w:rPr>
                <w:sz w:val="28"/>
                <w:szCs w:val="28"/>
              </w:rPr>
              <w:t>Барто</w:t>
            </w:r>
            <w:proofErr w:type="spellEnd"/>
            <w:r>
              <w:rPr>
                <w:sz w:val="28"/>
                <w:szCs w:val="28"/>
              </w:rPr>
              <w:t>; формировать положительное отношение к поэзии.</w:t>
            </w:r>
          </w:p>
        </w:tc>
        <w:tc>
          <w:tcPr>
            <w:tcW w:w="1383" w:type="dxa"/>
          </w:tcPr>
          <w:p w:rsidR="00FA5EC3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15, № 1</w:t>
            </w: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Палочки (конфетки)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336"/>
        </w:trPr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Цветные ниточки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234"/>
        </w:trPr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Шарики </w:t>
            </w:r>
            <w:r>
              <w:rPr>
                <w:sz w:val="28"/>
                <w:szCs w:val="28"/>
              </w:rPr>
              <w:lastRenderedPageBreak/>
              <w:t>катятся по дорожке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Понедельник </w:t>
            </w:r>
          </w:p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«Рассматривание комнатного растения – бальзамин»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FA5EC3" w:rsidRPr="00EF2F52" w:rsidRDefault="00D42F39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Разные цветные мелки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хлебная соломка)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336"/>
        </w:trPr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Цветные карандаши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234"/>
        </w:trPr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группа (знакомство с работой няни, воспитателя)»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FA5EC3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377425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FA5EC3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русской народной сказки «Репка»</w:t>
            </w:r>
          </w:p>
        </w:tc>
        <w:tc>
          <w:tcPr>
            <w:tcW w:w="1559" w:type="dxa"/>
          </w:tcPr>
          <w:p w:rsidR="00FA5EC3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детям усвоить последовательность действий персонажей сказки с помощью модели; учить выделять и называть характерные признаки персонажей; воспитывать интонационную выразительность речи.</w:t>
            </w:r>
          </w:p>
        </w:tc>
        <w:tc>
          <w:tcPr>
            <w:tcW w:w="1383" w:type="dxa"/>
          </w:tcPr>
          <w:p w:rsidR="00FA5EC3" w:rsidRPr="00EF2F52" w:rsidRDefault="00377425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16, № 2</w:t>
            </w: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Бублики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336"/>
        </w:trPr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Четверг </w:t>
            </w:r>
          </w:p>
        </w:tc>
        <w:tc>
          <w:tcPr>
            <w:tcW w:w="2321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Красивый полосатый </w:t>
            </w:r>
            <w:proofErr w:type="spellStart"/>
            <w:r>
              <w:rPr>
                <w:sz w:val="28"/>
                <w:szCs w:val="28"/>
              </w:rPr>
              <w:t>коври</w:t>
            </w:r>
            <w:proofErr w:type="spellEnd"/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377425" w:rsidRPr="00EF2F52" w:rsidTr="00FA5EC3">
        <w:trPr>
          <w:trHeight w:val="234"/>
        </w:trPr>
        <w:tc>
          <w:tcPr>
            <w:tcW w:w="209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FA5EC3" w:rsidRPr="00EF2F52" w:rsidRDefault="008609F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Мячи (яблоки) большие и маленькие</w:t>
            </w:r>
          </w:p>
        </w:tc>
        <w:tc>
          <w:tcPr>
            <w:tcW w:w="1559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FA5EC3" w:rsidRPr="00EF2F52" w:rsidRDefault="00FA5EC3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EF2F52" w:rsidRDefault="00E24772" w:rsidP="00EF2F52">
      <w:pPr>
        <w:pStyle w:val="a3"/>
        <w:rPr>
          <w:sz w:val="28"/>
          <w:szCs w:val="28"/>
        </w:rPr>
      </w:pPr>
    </w:p>
    <w:sectPr w:rsidR="00E24772" w:rsidRPr="00EF2F52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2F52"/>
    <w:rsid w:val="00377425"/>
    <w:rsid w:val="00812017"/>
    <w:rsid w:val="008609FF"/>
    <w:rsid w:val="00D42F39"/>
    <w:rsid w:val="00E24772"/>
    <w:rsid w:val="00EF23B7"/>
    <w:rsid w:val="00EF2F52"/>
    <w:rsid w:val="00FA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F52"/>
    <w:pPr>
      <w:spacing w:after="0" w:line="240" w:lineRule="auto"/>
    </w:pPr>
  </w:style>
  <w:style w:type="table" w:styleId="a4">
    <w:name w:val="Table Grid"/>
    <w:basedOn w:val="a1"/>
    <w:uiPriority w:val="59"/>
    <w:rsid w:val="00EF2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2011-10-04T14:32:00Z</dcterms:created>
  <dcterms:modified xsi:type="dcterms:W3CDTF">2011-10-09T14:09:00Z</dcterms:modified>
</cp:coreProperties>
</file>